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0D82" w14:textId="77777777" w:rsidR="00AB1D07" w:rsidRPr="00AB1D07" w:rsidRDefault="002C6E1D" w:rsidP="00AB1D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B1D07">
        <w:rPr>
          <w:rFonts w:asciiTheme="majorHAnsi" w:hAnsiTheme="majorHAnsi"/>
          <w:b/>
          <w:color w:val="0070C0"/>
          <w:sz w:val="20"/>
          <w:szCs w:val="20"/>
        </w:rPr>
        <w:t>ИЗНАЧАЛЬНО ВЫСШЕСТОЯЩИЙ ДОМ ИЗНАЧАЛЬНО ВЫШЕСТОЯЩЕГО ОТЦА</w:t>
      </w:r>
    </w:p>
    <w:p w14:paraId="59F213D5" w14:textId="2548D1C4" w:rsidR="0059504C" w:rsidRPr="003828DA" w:rsidRDefault="0059504C" w:rsidP="00EF6861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eastAsia="Open Sans" w:hAnsi="Times New Roman" w:cs="Times New Roman"/>
          <w:b/>
          <w:color w:val="0070C0"/>
          <w:sz w:val="24"/>
          <w:szCs w:val="24"/>
        </w:rPr>
      </w:pPr>
      <w:r w:rsidRPr="003828DA">
        <w:rPr>
          <w:rFonts w:ascii="Times New Roman" w:eastAsia="Open Sans" w:hAnsi="Times New Roman" w:cs="Times New Roman"/>
          <w:b/>
          <w:color w:val="0070C0"/>
          <w:sz w:val="24"/>
          <w:szCs w:val="24"/>
        </w:rPr>
        <w:t>Подразделение ИВДИВО 1717986910</w:t>
      </w:r>
      <w:r w:rsidR="00CA65DF" w:rsidRPr="003828DA">
        <w:rPr>
          <w:rFonts w:ascii="Times New Roman" w:eastAsia="Open Sans" w:hAnsi="Times New Roman" w:cs="Times New Roman"/>
          <w:b/>
          <w:color w:val="0070C0"/>
          <w:sz w:val="24"/>
          <w:szCs w:val="24"/>
        </w:rPr>
        <w:t>4</w:t>
      </w:r>
      <w:r w:rsidRPr="003828DA">
        <w:rPr>
          <w:rFonts w:ascii="Times New Roman" w:eastAsia="Open Sans" w:hAnsi="Times New Roman" w:cs="Times New Roman"/>
          <w:b/>
          <w:color w:val="0070C0"/>
          <w:sz w:val="24"/>
          <w:szCs w:val="24"/>
        </w:rPr>
        <w:t xml:space="preserve"> Синтез-ИВДИВО-Цельности, </w:t>
      </w:r>
      <w:r w:rsidR="00CA65DF" w:rsidRPr="003828DA">
        <w:rPr>
          <w:rFonts w:ascii="Times New Roman" w:eastAsia="Open Sans" w:hAnsi="Times New Roman" w:cs="Times New Roman"/>
          <w:b/>
          <w:color w:val="0070C0"/>
          <w:sz w:val="24"/>
          <w:szCs w:val="24"/>
        </w:rPr>
        <w:t>Севастополь</w:t>
      </w:r>
      <w:r w:rsidRPr="003828DA">
        <w:rPr>
          <w:rFonts w:ascii="Times New Roman" w:eastAsia="Open Sans" w:hAnsi="Times New Roman" w:cs="Times New Roman"/>
          <w:b/>
          <w:color w:val="0070C0"/>
          <w:sz w:val="24"/>
          <w:szCs w:val="24"/>
        </w:rPr>
        <w:t>, Россия</w:t>
      </w:r>
      <w:r w:rsidR="009F2B16" w:rsidRPr="003828DA">
        <w:rPr>
          <w:rFonts w:ascii="Times New Roman" w:eastAsia="Open Sans" w:hAnsi="Times New Roman" w:cs="Times New Roman"/>
          <w:b/>
          <w:color w:val="0070C0"/>
          <w:sz w:val="24"/>
          <w:szCs w:val="24"/>
        </w:rPr>
        <w:t xml:space="preserve">, ИВАС </w:t>
      </w:r>
      <w:r w:rsidR="00824639" w:rsidRPr="003828DA">
        <w:rPr>
          <w:rFonts w:ascii="Times New Roman" w:eastAsia="Open Sans" w:hAnsi="Times New Roman" w:cs="Times New Roman"/>
          <w:b/>
          <w:color w:val="0070C0"/>
          <w:sz w:val="24"/>
          <w:szCs w:val="24"/>
        </w:rPr>
        <w:t>Эдуард Эмилия</w:t>
      </w:r>
    </w:p>
    <w:p w14:paraId="36EFC9E4" w14:textId="1824B9A7" w:rsidR="009F2B16" w:rsidRPr="003828DA" w:rsidRDefault="0059504C" w:rsidP="009F2B1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4"/>
          <w:szCs w:val="24"/>
        </w:rPr>
      </w:pPr>
      <w:r w:rsidRPr="00382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Синтеза</w:t>
      </w:r>
      <w:r w:rsidR="007157EB" w:rsidRPr="00382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ИВО на</w:t>
      </w:r>
      <w:r w:rsidRPr="003828DA">
        <w:rPr>
          <w:rFonts w:ascii="Times New Roman" w:eastAsia="Open Sans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2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2021-22 синтез год</w:t>
      </w:r>
    </w:p>
    <w:p w14:paraId="2820FECE" w14:textId="24C7DD1D" w:rsidR="00B37BB2" w:rsidRPr="003828DA" w:rsidRDefault="00A01467" w:rsidP="007157E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="Times New Roman" w:eastAsia="Open Sans" w:hAnsi="Times New Roman" w:cs="Times New Roman"/>
          <w:b/>
          <w:color w:val="FF0000"/>
          <w:sz w:val="24"/>
          <w:szCs w:val="24"/>
        </w:rPr>
      </w:pPr>
      <w:r w:rsidRPr="003828DA">
        <w:rPr>
          <w:rFonts w:ascii="Times New Roman" w:hAnsi="Times New Roman" w:cs="Times New Roman"/>
          <w:b/>
          <w:color w:val="FF0000"/>
          <w:sz w:val="24"/>
          <w:szCs w:val="24"/>
        </w:rPr>
        <w:t>Утверждаю</w:t>
      </w:r>
      <w:r w:rsidR="007B71D5" w:rsidRPr="003828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82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КХ</w:t>
      </w:r>
      <w:r w:rsidR="007B71D5" w:rsidRPr="00382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28DA">
        <w:rPr>
          <w:rFonts w:ascii="Times New Roman" w:hAnsi="Times New Roman" w:cs="Times New Roman"/>
          <w:b/>
          <w:color w:val="FF0000"/>
          <w:sz w:val="24"/>
          <w:szCs w:val="24"/>
        </w:rPr>
        <w:t>30092021</w:t>
      </w:r>
      <w:bookmarkStart w:id="0" w:name="_GoBack"/>
      <w:bookmarkEnd w:id="0"/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4815"/>
        <w:gridCol w:w="6095"/>
      </w:tblGrid>
      <w:tr w:rsidR="00D539B6" w:rsidRPr="00E11A53" w14:paraId="01FE13A1" w14:textId="77777777" w:rsidTr="00497D4A">
        <w:tc>
          <w:tcPr>
            <w:tcW w:w="4815" w:type="dxa"/>
          </w:tcPr>
          <w:p w14:paraId="7FF703CC" w14:textId="77777777" w:rsidR="00D539B6" w:rsidRPr="003828DA" w:rsidRDefault="00D539B6" w:rsidP="00B3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>Философские Чтения Синтеза</w:t>
            </w:r>
          </w:p>
        </w:tc>
        <w:tc>
          <w:tcPr>
            <w:tcW w:w="6095" w:type="dxa"/>
          </w:tcPr>
          <w:p w14:paraId="425996E1" w14:textId="77777777" w:rsidR="00D539B6" w:rsidRPr="003828DA" w:rsidRDefault="00D539B6" w:rsidP="00B3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>Примечания</w:t>
            </w:r>
          </w:p>
        </w:tc>
      </w:tr>
      <w:tr w:rsidR="00D539B6" w:rsidRPr="00E11A53" w14:paraId="55642B6F" w14:textId="77777777" w:rsidTr="00497D4A">
        <w:tc>
          <w:tcPr>
            <w:tcW w:w="4815" w:type="dxa"/>
          </w:tcPr>
          <w:p w14:paraId="0B43AB75" w14:textId="7B0BC28B" w:rsidR="00D539B6" w:rsidRPr="003828DA" w:rsidRDefault="00CA65DF" w:rsidP="002802AE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 курс МФЧС 77-88 (ИВДИВО 17179869118 Синтез-</w:t>
            </w:r>
            <w:proofErr w:type="spellStart"/>
            <w:r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ивдиво</w:t>
            </w:r>
            <w:proofErr w:type="spellEnd"/>
            <w:r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-цельности, Крым)</w:t>
            </w:r>
            <w:r w:rsidR="00D539B6" w:rsidRPr="00382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3E15622D" w14:textId="182554F4" w:rsidR="00D539B6" w:rsidRPr="003828DA" w:rsidRDefault="00CA65DF" w:rsidP="00CA6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Аватар</w:t>
            </w:r>
            <w:proofErr w:type="spellEnd"/>
            <w:r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Синтеза ИВО Сердюк Виталий </w:t>
            </w: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сентября</w:t>
            </w:r>
            <w:r w:rsidR="00D539B6"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39B6"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D539B6" w:rsidRPr="00E11A53" w14:paraId="434F92A1" w14:textId="77777777" w:rsidTr="00497D4A">
        <w:tc>
          <w:tcPr>
            <w:tcW w:w="4815" w:type="dxa"/>
          </w:tcPr>
          <w:p w14:paraId="7EE31CBC" w14:textId="2CB02BA3" w:rsidR="00D539B6" w:rsidRPr="003828DA" w:rsidRDefault="00CA65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курс МФС 17-32</w:t>
            </w:r>
          </w:p>
        </w:tc>
        <w:tc>
          <w:tcPr>
            <w:tcW w:w="6095" w:type="dxa"/>
          </w:tcPr>
          <w:p w14:paraId="69D24936" w14:textId="0EC6C8A3" w:rsidR="00D539B6" w:rsidRPr="003828DA" w:rsidRDefault="00CA65DF" w:rsidP="0028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2022 г.</w:t>
            </w:r>
          </w:p>
        </w:tc>
      </w:tr>
      <w:tr w:rsidR="00D539B6" w:rsidRPr="00E11A53" w14:paraId="31CAC020" w14:textId="77777777" w:rsidTr="00497D4A">
        <w:tc>
          <w:tcPr>
            <w:tcW w:w="4815" w:type="dxa"/>
          </w:tcPr>
          <w:p w14:paraId="5EB9078C" w14:textId="40E22832" w:rsidR="00D539B6" w:rsidRPr="003828DA" w:rsidRDefault="00D539B6" w:rsidP="00B37BB2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B6376A0" w14:textId="18ECA7C7" w:rsidR="00D539B6" w:rsidRPr="003828DA" w:rsidRDefault="00D53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9B6" w:rsidRPr="00E11A53" w14:paraId="66DF0809" w14:textId="77777777" w:rsidTr="00497D4A">
        <w:tc>
          <w:tcPr>
            <w:tcW w:w="4815" w:type="dxa"/>
          </w:tcPr>
          <w:p w14:paraId="20B57F76" w14:textId="77777777" w:rsidR="00D539B6" w:rsidRPr="003828DA" w:rsidRDefault="00D539B6" w:rsidP="007D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>Институты/Школы</w:t>
            </w:r>
          </w:p>
        </w:tc>
        <w:tc>
          <w:tcPr>
            <w:tcW w:w="6095" w:type="dxa"/>
          </w:tcPr>
          <w:p w14:paraId="6DE78B7C" w14:textId="2AEE307C" w:rsidR="00D539B6" w:rsidRPr="003828DA" w:rsidRDefault="0028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>Главы Школ</w:t>
            </w:r>
          </w:p>
        </w:tc>
      </w:tr>
      <w:tr w:rsidR="00D539B6" w:rsidRPr="00E11A53" w14:paraId="37838FCD" w14:textId="77777777" w:rsidTr="00497D4A">
        <w:tc>
          <w:tcPr>
            <w:tcW w:w="4815" w:type="dxa"/>
          </w:tcPr>
          <w:p w14:paraId="15442201" w14:textId="1EE915AB" w:rsidR="00D539B6" w:rsidRPr="003828DA" w:rsidRDefault="00D539B6" w:rsidP="001D6E1E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CA65DF"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Школы </w:t>
            </w:r>
            <w:proofErr w:type="spellStart"/>
            <w:r w:rsidR="00CA65DF"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Энергопотенциального</w:t>
            </w:r>
            <w:proofErr w:type="spellEnd"/>
            <w:r w:rsidR="00CA65DF"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Синтеза</w:t>
            </w:r>
          </w:p>
        </w:tc>
        <w:tc>
          <w:tcPr>
            <w:tcW w:w="6095" w:type="dxa"/>
          </w:tcPr>
          <w:p w14:paraId="71D946F1" w14:textId="0546FEFF" w:rsidR="00D539B6" w:rsidRPr="003828DA" w:rsidRDefault="00CA65DF" w:rsidP="00CA6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Глава Школы </w:t>
            </w:r>
            <w:proofErr w:type="spellStart"/>
            <w:r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Энергопотенциального</w:t>
            </w:r>
            <w:proofErr w:type="spellEnd"/>
            <w:r w:rsidRPr="003828D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Синтеза Черкасова Любовь </w:t>
            </w:r>
            <w:r w:rsidR="00D539B6"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="00D539B6"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39B6"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(1</w:t>
            </w: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39B6"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занятий)</w:t>
            </w:r>
          </w:p>
        </w:tc>
      </w:tr>
      <w:tr w:rsidR="00D539B6" w:rsidRPr="00E11A53" w14:paraId="0D601337" w14:textId="77777777" w:rsidTr="00497D4A">
        <w:tc>
          <w:tcPr>
            <w:tcW w:w="4815" w:type="dxa"/>
          </w:tcPr>
          <w:p w14:paraId="4D3075E0" w14:textId="08758241" w:rsidR="00D539B6" w:rsidRPr="003828DA" w:rsidRDefault="00824639" w:rsidP="001D6E1E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 Школа </w:t>
            </w: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Ивдивная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Сударыня</w:t>
            </w:r>
          </w:p>
        </w:tc>
        <w:tc>
          <w:tcPr>
            <w:tcW w:w="6095" w:type="dxa"/>
          </w:tcPr>
          <w:p w14:paraId="5726FA60" w14:textId="547E3C88" w:rsidR="00D539B6" w:rsidRPr="003828DA" w:rsidRDefault="00824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Школы </w:t>
            </w: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</w:t>
            </w:r>
            <w:proofErr w:type="spellStart"/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Ивдивная</w:t>
            </w:r>
            <w:proofErr w:type="spellEnd"/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Сударыня Головина Светлана (3 занятия)</w:t>
            </w:r>
          </w:p>
        </w:tc>
      </w:tr>
      <w:tr w:rsidR="00D539B6" w:rsidRPr="00E11A53" w14:paraId="1F444958" w14:textId="77777777" w:rsidTr="00497D4A">
        <w:tc>
          <w:tcPr>
            <w:tcW w:w="4815" w:type="dxa"/>
          </w:tcPr>
          <w:p w14:paraId="39CDCC65" w14:textId="349B1690" w:rsidR="00D539B6" w:rsidRPr="003828DA" w:rsidRDefault="00D539B6" w:rsidP="001D6E1E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7270700" w14:textId="0AF3589C" w:rsidR="00D539B6" w:rsidRPr="003828DA" w:rsidRDefault="00D53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9B6" w:rsidRPr="00E11A53" w14:paraId="58193162" w14:textId="77777777" w:rsidTr="00497D4A">
        <w:tc>
          <w:tcPr>
            <w:tcW w:w="4815" w:type="dxa"/>
          </w:tcPr>
          <w:p w14:paraId="19BE6D3E" w14:textId="4A1EA383" w:rsidR="00D539B6" w:rsidRPr="003828DA" w:rsidRDefault="00D539B6" w:rsidP="00AE551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971A6CF" w14:textId="3CBD6D80" w:rsidR="00D539B6" w:rsidRPr="003828DA" w:rsidRDefault="00D53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9B6" w:rsidRPr="00E11A53" w14:paraId="1063188F" w14:textId="77777777" w:rsidTr="00497D4A">
        <w:tc>
          <w:tcPr>
            <w:tcW w:w="4815" w:type="dxa"/>
          </w:tcPr>
          <w:p w14:paraId="598862CD" w14:textId="09358424" w:rsidR="00D539B6" w:rsidRPr="003828DA" w:rsidRDefault="00D539B6" w:rsidP="00B46D49">
            <w:pPr>
              <w:jc w:val="center"/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 xml:space="preserve">ПРОЕКТЫ в подразделение </w:t>
            </w:r>
            <w:r w:rsidR="00B46D49"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>Севастополь</w:t>
            </w:r>
            <w:r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>, Россия</w:t>
            </w:r>
          </w:p>
        </w:tc>
        <w:tc>
          <w:tcPr>
            <w:tcW w:w="6095" w:type="dxa"/>
          </w:tcPr>
          <w:p w14:paraId="60434962" w14:textId="24D4F9EA" w:rsidR="00D539B6" w:rsidRPr="003828DA" w:rsidRDefault="00D539B6" w:rsidP="00B46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 xml:space="preserve">Руководители </w:t>
            </w:r>
            <w:r w:rsidR="00B46D49" w:rsidRPr="003828DA"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  <w:t>проектов</w:t>
            </w:r>
          </w:p>
        </w:tc>
      </w:tr>
      <w:tr w:rsidR="00D539B6" w:rsidRPr="00E11A53" w14:paraId="7BC6172D" w14:textId="77777777" w:rsidTr="00497D4A">
        <w:tc>
          <w:tcPr>
            <w:tcW w:w="4815" w:type="dxa"/>
          </w:tcPr>
          <w:p w14:paraId="44B1E543" w14:textId="49ED46B9" w:rsidR="00D539B6" w:rsidRPr="003828DA" w:rsidRDefault="00D539B6" w:rsidP="00B46D49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B527D5" w14:textId="62EE826C" w:rsidR="00D539B6" w:rsidRPr="003828DA" w:rsidRDefault="00D53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9B6" w:rsidRPr="00E11A53" w14:paraId="242ADFF9" w14:textId="77777777" w:rsidTr="00497D4A">
        <w:tc>
          <w:tcPr>
            <w:tcW w:w="4815" w:type="dxa"/>
          </w:tcPr>
          <w:p w14:paraId="797422D7" w14:textId="77777777" w:rsidR="00D539B6" w:rsidRPr="003828DA" w:rsidRDefault="00D539B6" w:rsidP="001D6E1E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Высшая Школа Синтеза</w:t>
            </w:r>
          </w:p>
        </w:tc>
        <w:tc>
          <w:tcPr>
            <w:tcW w:w="6095" w:type="dxa"/>
          </w:tcPr>
          <w:p w14:paraId="776977EE" w14:textId="09C08AA4" w:rsidR="00D539B6" w:rsidRPr="003828DA" w:rsidRDefault="0028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Лищинская</w:t>
            </w:r>
            <w:proofErr w:type="spellEnd"/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Аминовна</w:t>
            </w:r>
            <w:proofErr w:type="spellEnd"/>
          </w:p>
        </w:tc>
      </w:tr>
      <w:tr w:rsidR="00D539B6" w:rsidRPr="00E11A53" w14:paraId="3DA3EA8E" w14:textId="77777777" w:rsidTr="00497D4A">
        <w:tc>
          <w:tcPr>
            <w:tcW w:w="4815" w:type="dxa"/>
          </w:tcPr>
          <w:p w14:paraId="4FC4C438" w14:textId="77777777" w:rsidR="00D539B6" w:rsidRPr="003828DA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Мг Гражданская Конфедерация. Партия Посвященных России</w:t>
            </w:r>
          </w:p>
        </w:tc>
        <w:tc>
          <w:tcPr>
            <w:tcW w:w="6095" w:type="dxa"/>
          </w:tcPr>
          <w:p w14:paraId="4AA88284" w14:textId="2E0716B6" w:rsidR="00D539B6" w:rsidRPr="003828DA" w:rsidRDefault="0028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Залещук</w:t>
            </w:r>
            <w:proofErr w:type="spellEnd"/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8C46DF" w:rsidRPr="00E11A53" w14:paraId="06DD0358" w14:textId="77777777" w:rsidTr="00497D4A">
        <w:tc>
          <w:tcPr>
            <w:tcW w:w="4815" w:type="dxa"/>
          </w:tcPr>
          <w:p w14:paraId="3567A2C3" w14:textId="243EDC63" w:rsidR="008C46DF" w:rsidRPr="003828DA" w:rsidRDefault="008C46DF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Институт Мг Человека</w:t>
            </w:r>
          </w:p>
        </w:tc>
        <w:tc>
          <w:tcPr>
            <w:tcW w:w="6095" w:type="dxa"/>
          </w:tcPr>
          <w:p w14:paraId="63DBEB41" w14:textId="79C05FE4" w:rsidR="008C46DF" w:rsidRPr="003828DA" w:rsidRDefault="008C46DF" w:rsidP="008C4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Турецкая Ирина Борисовна</w:t>
            </w:r>
          </w:p>
        </w:tc>
      </w:tr>
      <w:tr w:rsidR="00867C59" w:rsidRPr="00E11A53" w14:paraId="4421D683" w14:textId="77777777" w:rsidTr="00497D4A">
        <w:tc>
          <w:tcPr>
            <w:tcW w:w="10910" w:type="dxa"/>
            <w:gridSpan w:val="2"/>
          </w:tcPr>
          <w:p w14:paraId="25A04DAF" w14:textId="77777777" w:rsidR="00867C59" w:rsidRPr="007C4028" w:rsidRDefault="00867C59" w:rsidP="00867C5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C4028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Стратегические направления деятельности подразделения ИВДИВО</w:t>
            </w:r>
          </w:p>
          <w:p w14:paraId="04657ABA" w14:textId="03DF3927" w:rsidR="00867C59" w:rsidRPr="00065B9C" w:rsidRDefault="00867C59" w:rsidP="00867C59">
            <w:pPr>
              <w:tabs>
                <w:tab w:val="left" w:pos="2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39B6" w:rsidRPr="00E11A53" w14:paraId="7ED74D7F" w14:textId="77777777" w:rsidTr="00497D4A">
        <w:tc>
          <w:tcPr>
            <w:tcW w:w="4815" w:type="dxa"/>
          </w:tcPr>
          <w:p w14:paraId="06ACEA1C" w14:textId="02D36F1E" w:rsidR="00867C59" w:rsidRPr="002802AE" w:rsidRDefault="00867C59" w:rsidP="0086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Профессионализм и компетентность выражения ИВО, ИВ АИ ИВО, ИВАС явления подразделения ИВДИВО</w:t>
            </w:r>
            <w:r w:rsidR="00C7006A" w:rsidRPr="00280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Севастополь</w:t>
            </w:r>
            <w:r w:rsidRPr="00280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12F281E" w14:textId="18581867" w:rsidR="00D539B6" w:rsidRPr="002802AE" w:rsidRDefault="00D539B6" w:rsidP="00867C5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</w:tabs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CB84B2" w14:textId="6FE6B2D4" w:rsidR="00867C59" w:rsidRPr="002802AE" w:rsidRDefault="00867C59" w:rsidP="00867C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В течение синтез-года команда подразделения организует деятельность, целью которой является повышение качества и компетентности выражения ИВО, ИВ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Аватар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Ипостаси ИВО, ИВ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Аватаров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Синтеза Кут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Хуми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Фаинь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, ИВ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Аватаров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Синтеза подразделения ИВДИВО.</w:t>
            </w:r>
          </w:p>
          <w:p w14:paraId="3D9CDCF5" w14:textId="77777777" w:rsidR="00867C59" w:rsidRPr="002802AE" w:rsidRDefault="00867C59" w:rsidP="00867C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 Учителя Синтеза в первую очередь организуют индивидуальную системную работу по накоплению Огня и Синтеза с последующей его реализацией и применением командными тренингами, советами, занятиями.</w:t>
            </w:r>
          </w:p>
          <w:p w14:paraId="26C4025E" w14:textId="284331BD" w:rsidR="00867C59" w:rsidRPr="002802AE" w:rsidRDefault="00867C59" w:rsidP="00867C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Невозможно развитие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Ипостасности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за счёт команды. Личными достижениями каждого повышается компетентность командного выражения ИВ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Аватаров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ИВО ИВДИВО подразделением ИВДИВО.</w:t>
            </w:r>
          </w:p>
          <w:p w14:paraId="69230081" w14:textId="70BD6487" w:rsidR="00D539B6" w:rsidRPr="002802AE" w:rsidRDefault="00D539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9B6" w:rsidRPr="00E11A53" w14:paraId="26C16853" w14:textId="77777777" w:rsidTr="00497D4A">
        <w:tc>
          <w:tcPr>
            <w:tcW w:w="4815" w:type="dxa"/>
          </w:tcPr>
          <w:p w14:paraId="24C4EBE9" w14:textId="0E0577D9" w:rsidR="00D539B6" w:rsidRPr="002802AE" w:rsidRDefault="00867C59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Эталонная Часть ИВО, являемая подразделением ИВДИВО</w:t>
            </w:r>
            <w:r w:rsidR="00C7006A" w:rsidRPr="00280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Севастополь</w:t>
            </w:r>
            <w:r w:rsidRPr="002802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BADA943" w14:textId="21A74776" w:rsidR="00867C59" w:rsidRPr="002802AE" w:rsidRDefault="00867C59" w:rsidP="00867C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Часть: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Ивдивость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Синтеза Изначально Вышестоящего Отца (шестидесяти четырёх видов организации Движения-Синтеза 32-рицы каждого и 1024-риц систем/аппаратов/частностей)</w:t>
            </w:r>
          </w:p>
          <w:p w14:paraId="3FAE76F5" w14:textId="2074BD23" w:rsidR="00867C59" w:rsidRPr="002802AE" w:rsidRDefault="00867C59" w:rsidP="00867C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Явлением Эталонной Части ИВО идёт прямое явление ИВО на территории служения и Планете Земля в целом. </w:t>
            </w:r>
          </w:p>
          <w:p w14:paraId="231665C7" w14:textId="5540CAB4" w:rsidR="00867C59" w:rsidRPr="002802AE" w:rsidRDefault="00867C59" w:rsidP="00867C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 Явлением Эталонной Части ИВО идёт формирование Части у людей, развёртывается Чистота Синтеза ИВО, происходит более быстрый эволюционный рост человечества на Планете Земля и Планеты Земля в целом.</w:t>
            </w:r>
          </w:p>
          <w:p w14:paraId="2D4B55CA" w14:textId="539432EB" w:rsidR="00867C59" w:rsidRPr="002802AE" w:rsidRDefault="00867C59" w:rsidP="00867C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В начале синтез-года служения командой подразделения стяжается/обновляется Эталонная Часть ИВО с обновлением Ядра, Сферы,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Субъядерности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и цельной организации Эталонной Части ИВО.</w:t>
            </w:r>
          </w:p>
          <w:p w14:paraId="3E26FFB3" w14:textId="513B5160" w:rsidR="00867C59" w:rsidRPr="002802AE" w:rsidRDefault="00867C59" w:rsidP="00867C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proofErr w:type="gram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течение синтез-года планируется и осуществляется внутренняя и внешняя деятельность по разработке Эталонной Части ИВО, её явлению жителям территории служения,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ПлЗ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и в ИВДИВО в целом.</w:t>
            </w:r>
          </w:p>
          <w:p w14:paraId="319B1D57" w14:textId="2CC6838F" w:rsidR="00D539B6" w:rsidRPr="002802AE" w:rsidRDefault="00D539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9B6" w:rsidRPr="00E11A53" w14:paraId="393E2EAD" w14:textId="77777777" w:rsidTr="00497D4A">
        <w:tc>
          <w:tcPr>
            <w:tcW w:w="4815" w:type="dxa"/>
          </w:tcPr>
          <w:p w14:paraId="64CC0A32" w14:textId="21E5F56F" w:rsidR="00D539B6" w:rsidRPr="002802AE" w:rsidRDefault="00C7006A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Cs/>
                <w:sz w:val="24"/>
                <w:szCs w:val="24"/>
              </w:rPr>
              <w:t>Пламя, Огонь, Синтез ИВАС Эдуард Эмилия явления подразделения ИВДИВО Севастополь.</w:t>
            </w:r>
          </w:p>
        </w:tc>
        <w:tc>
          <w:tcPr>
            <w:tcW w:w="6095" w:type="dxa"/>
          </w:tcPr>
          <w:p w14:paraId="0B92D1D8" w14:textId="4091EEAD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 Команда подразделения организует системную деятельность по разработке и профессионализации выражения ИВАС компетентного явления подразделения ИВДИВО Пламенем, Огнём и Синтезом ИВАС.</w:t>
            </w:r>
          </w:p>
          <w:p w14:paraId="1A88FF66" w14:textId="3B6B63F1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 Данная деятельность предполагает индивидуальные и командные практики/тренинги/магниты/стяжания, внутреннюю и внешнюю реализацию в применении стяжённого Огня.</w:t>
            </w:r>
          </w:p>
          <w:p w14:paraId="02B01C66" w14:textId="56B1C9CF" w:rsidR="00D539B6" w:rsidRPr="002802AE" w:rsidRDefault="00D539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9B6" w:rsidRPr="00E11A53" w14:paraId="5E0A6F2E" w14:textId="77777777" w:rsidTr="00497D4A">
        <w:tc>
          <w:tcPr>
            <w:tcW w:w="4815" w:type="dxa"/>
          </w:tcPr>
          <w:p w14:paraId="2191707A" w14:textId="1BCFBFC9" w:rsidR="00D539B6" w:rsidRPr="002802AE" w:rsidRDefault="00C7006A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подразделения ИВДИВО Севастополь.</w:t>
            </w:r>
          </w:p>
        </w:tc>
        <w:tc>
          <w:tcPr>
            <w:tcW w:w="6095" w:type="dxa"/>
          </w:tcPr>
          <w:p w14:paraId="7BDF3B39" w14:textId="6FDB50FB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 Здания подразделения ИВДИВО формируются Кубами Синтеза размерами 1024х1024х1024 в явлении 256 этажей, куполом Зала ИВО высотой 512 м и шпилем 256 м.</w:t>
            </w:r>
          </w:p>
          <w:p w14:paraId="3DEFFF74" w14:textId="2534935D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 Здания подразделения ИВДИВО фиксируются физически границами подразделения ИВДИВО и развёртываются на всю территорию.</w:t>
            </w:r>
          </w:p>
          <w:p w14:paraId="6394C9B1" w14:textId="6D061F63" w:rsidR="00D539B6" w:rsidRPr="002802AE" w:rsidRDefault="00C7006A" w:rsidP="00C7006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Учителя Синтеза подразделения ИВДИВО организуют деятельность в коллективных Зданиях подразделения дежурствами, проведением советов/занятий/праздников и иной деятельности, нарабатывают Столп Зданий подразделения и их синтез-физическое явление территорией подразделения ИВДИВО Севастополь.</w:t>
            </w:r>
          </w:p>
        </w:tc>
      </w:tr>
      <w:tr w:rsidR="00D539B6" w:rsidRPr="00E11A53" w14:paraId="1203507A" w14:textId="77777777" w:rsidTr="00497D4A">
        <w:tc>
          <w:tcPr>
            <w:tcW w:w="4815" w:type="dxa"/>
          </w:tcPr>
          <w:p w14:paraId="1C22C36C" w14:textId="2F1D654F" w:rsidR="00C7006A" w:rsidRPr="002802AE" w:rsidRDefault="00C7006A" w:rsidP="00C70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Экополисы</w:t>
            </w:r>
            <w:proofErr w:type="spellEnd"/>
            <w:r w:rsidRPr="0028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подразделения ИВДИВО Севастополь.</w:t>
            </w:r>
          </w:p>
          <w:p w14:paraId="5158166B" w14:textId="0E41435A" w:rsidR="00D539B6" w:rsidRPr="002802AE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A62092" w14:textId="51C8EA7E" w:rsidR="00497D4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Экополисы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подразделения фиксируются в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Синтезном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Мире в </w:t>
            </w:r>
            <w:r w:rsidR="00497D4A" w:rsidRPr="002802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7D4A" w:rsidRPr="002802A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Метагалактиках вокруг коллективных Зданий подразделения ИВДИВО, </w:t>
            </w:r>
          </w:p>
          <w:p w14:paraId="45BF7080" w14:textId="23D8CE19" w:rsidR="00497D4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в 64-х</w:t>
            </w:r>
            <w:r w:rsidR="00497D4A" w:rsidRPr="002802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7D4A"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DE9719" w14:textId="77777777" w:rsidR="00497D4A" w:rsidRPr="002802AE" w:rsidRDefault="00497D4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9CC">
              <w:rPr>
                <w:rFonts w:ascii="Times New Roman" w:hAnsi="Times New Roman" w:cs="Times New Roman"/>
                <w:b/>
                <w:sz w:val="22"/>
                <w:szCs w:val="22"/>
              </w:rPr>
              <w:t>5121-5184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ВЦ-Реальность ИВДИВО Севастополь</w:t>
            </w:r>
            <w:r w:rsidR="00C7006A"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Мг Фа, </w:t>
            </w:r>
          </w:p>
          <w:p w14:paraId="32BCE8E9" w14:textId="2658E4DE" w:rsidR="00497D4A" w:rsidRPr="002802AE" w:rsidRDefault="00497D4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9CC">
              <w:rPr>
                <w:rFonts w:ascii="Times New Roman" w:hAnsi="Times New Roman" w:cs="Times New Roman"/>
                <w:b/>
                <w:sz w:val="22"/>
                <w:szCs w:val="22"/>
              </w:rPr>
              <w:t>17409-17472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9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стинная реальность ИВДИВО Севастополь ИВ Мг,</w:t>
            </w:r>
          </w:p>
          <w:p w14:paraId="65E5C72F" w14:textId="0499EC30" w:rsidR="00497D4A" w:rsidRPr="002802AE" w:rsidRDefault="00497D4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9CC">
              <w:rPr>
                <w:rFonts w:ascii="Times New Roman" w:hAnsi="Times New Roman" w:cs="Times New Roman"/>
                <w:b/>
                <w:sz w:val="22"/>
                <w:szCs w:val="22"/>
              </w:rPr>
              <w:t>66561-66624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Стать-реальность ИВДИВО Севастополь ВЦ Мг,</w:t>
            </w:r>
          </w:p>
          <w:p w14:paraId="20068D36" w14:textId="69E552C2" w:rsidR="00497D4A" w:rsidRPr="002802AE" w:rsidRDefault="00497D4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9CC">
              <w:rPr>
                <w:rFonts w:ascii="Times New Roman" w:hAnsi="Times New Roman" w:cs="Times New Roman"/>
                <w:b/>
                <w:sz w:val="22"/>
                <w:szCs w:val="22"/>
              </w:rPr>
              <w:t>263169-263232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Синтез-реальность ИВДИВО Севастополь И Мг,</w:t>
            </w:r>
          </w:p>
          <w:p w14:paraId="1DA4C5E7" w14:textId="34E85932" w:rsidR="00497D4A" w:rsidRPr="002802AE" w:rsidRDefault="00497D4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9CC">
              <w:rPr>
                <w:rFonts w:ascii="Times New Roman" w:hAnsi="Times New Roman" w:cs="Times New Roman"/>
                <w:b/>
                <w:sz w:val="22"/>
                <w:szCs w:val="22"/>
              </w:rPr>
              <w:t>1047489 -1047552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Ивдиво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-цельность ИВДИВО Севастополь Октавной Мг,</w:t>
            </w:r>
          </w:p>
          <w:p w14:paraId="4A2B5375" w14:textId="57878446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физически территорией подразделения ИВДИВО</w:t>
            </w:r>
            <w:r w:rsidR="00497D4A"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Севастополь.</w:t>
            </w:r>
          </w:p>
          <w:p w14:paraId="7B2D9BB2" w14:textId="7D8C82F8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Команда подразделения организует деятельность по развитию каждого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Экополиса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и синтеза их, синтез-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физичность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их явления территорией подразделения ИВДИВО Севастополь.</w:t>
            </w:r>
          </w:p>
          <w:p w14:paraId="3B60F77D" w14:textId="46A9CA17" w:rsidR="00D539B6" w:rsidRPr="002802AE" w:rsidRDefault="00D539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9B6" w:rsidRPr="00E11A53" w14:paraId="7594BD75" w14:textId="77777777" w:rsidTr="00497D4A">
        <w:tc>
          <w:tcPr>
            <w:tcW w:w="4815" w:type="dxa"/>
          </w:tcPr>
          <w:p w14:paraId="3AB7367E" w14:textId="6F5F2B28" w:rsidR="00C7006A" w:rsidRPr="002802AE" w:rsidRDefault="00C7006A" w:rsidP="00C70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Ежегодное стяжание Части Человека по номеру ВЦР</w:t>
            </w:r>
            <w:r w:rsidRPr="002802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подразделения ИВДИВО Севастополь.</w:t>
            </w:r>
          </w:p>
          <w:p w14:paraId="24331889" w14:textId="78C19BA0" w:rsidR="00D539B6" w:rsidRPr="002802AE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A4602E" w14:textId="0203EA3A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Часть: 009 ИВДИВО-тело мощи Изначально Вышестоящего Отца (шестидесяти четырёх видов организации Движения-Синтеза 32-рицы каждого и 1024-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риц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систем/аппаратов/частностей)</w:t>
            </w:r>
          </w:p>
          <w:p w14:paraId="210999FE" w14:textId="0A93CAC0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ИВА Синтеза ИВО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Аслав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Синтез огня мощи/ИВДИВО-тела мощи ИВО </w:t>
            </w:r>
          </w:p>
          <w:p w14:paraId="3C040A17" w14:textId="66F9578E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ИВА</w:t>
            </w:r>
            <w:r w:rsidR="00B90238"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Синтеза ИВО Сия Синтез огня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прамощи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/ИВДИВО-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пратела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прамощи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B90238" w:rsidRPr="002802A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14:paraId="12C70D58" w14:textId="01A68520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 В начале синтез-года стяжается Ядро Синтеза Части Человека ВЦР.</w:t>
            </w:r>
          </w:p>
          <w:p w14:paraId="5EB42116" w14:textId="3DB7814E" w:rsidR="00C7006A" w:rsidRPr="002802AE" w:rsidRDefault="00C7006A" w:rsidP="00C700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Командой подразделения складывается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Станца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данной Части из стяжённого Ядра Синтеза Части ИВО. Утверждённая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Станца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Части является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Станцей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подразделения ИВДИВО на год.</w:t>
            </w:r>
          </w:p>
          <w:p w14:paraId="57410CCB" w14:textId="422940B6" w:rsidR="00D539B6" w:rsidRPr="002802AE" w:rsidRDefault="00C7006A" w:rsidP="00C7006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- При обновлении Частей ИВО, необходимо обновлять стяжённые раннее Части Человека ВЦР.</w:t>
            </w:r>
          </w:p>
        </w:tc>
      </w:tr>
      <w:tr w:rsidR="00D539B6" w:rsidRPr="00E11A53" w14:paraId="41DDDEB3" w14:textId="77777777" w:rsidTr="00497D4A">
        <w:tc>
          <w:tcPr>
            <w:tcW w:w="4815" w:type="dxa"/>
          </w:tcPr>
          <w:p w14:paraId="6635190E" w14:textId="6B99F3D7" w:rsidR="00D539B6" w:rsidRPr="002802AE" w:rsidRDefault="00722233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ИВДИВО Севастополь.</w:t>
            </w:r>
          </w:p>
        </w:tc>
        <w:tc>
          <w:tcPr>
            <w:tcW w:w="6095" w:type="dxa"/>
          </w:tcPr>
          <w:p w14:paraId="1E0F0920" w14:textId="68689CBA" w:rsidR="00D539B6" w:rsidRPr="002802AE" w:rsidRDefault="002802AE" w:rsidP="002802A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Расписание Праздников утверждается у ИВАС Эдуард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Эмидия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подразделения ИВДИВО Севастополь, стяжается Праздничная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Теофа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подразделения ИВДИВО на год.</w:t>
            </w:r>
          </w:p>
        </w:tc>
      </w:tr>
      <w:tr w:rsidR="00D539B6" w:rsidRPr="00E11A53" w14:paraId="4CF79817" w14:textId="77777777" w:rsidTr="00497D4A">
        <w:tc>
          <w:tcPr>
            <w:tcW w:w="4815" w:type="dxa"/>
          </w:tcPr>
          <w:p w14:paraId="77B55D34" w14:textId="596667E1" w:rsidR="00D539B6" w:rsidRPr="002802AE" w:rsidRDefault="002802AE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Бал ИВО.</w:t>
            </w:r>
          </w:p>
        </w:tc>
        <w:tc>
          <w:tcPr>
            <w:tcW w:w="6095" w:type="dxa"/>
          </w:tcPr>
          <w:p w14:paraId="03C58E7A" w14:textId="03D0CDD0" w:rsidR="00D539B6" w:rsidRPr="002802AE" w:rsidRDefault="002802A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Целью Бала является развитие этики, светскости, стиля, изысканности, элегантности, культуры общения и взаимодействия в ИВДИВО Севастополь.</w:t>
            </w:r>
          </w:p>
        </w:tc>
      </w:tr>
      <w:tr w:rsidR="00D539B6" w:rsidRPr="00E11A53" w14:paraId="1118C59F" w14:textId="77777777" w:rsidTr="00497D4A">
        <w:tc>
          <w:tcPr>
            <w:tcW w:w="4815" w:type="dxa"/>
          </w:tcPr>
          <w:p w14:paraId="519285EB" w14:textId="395793C2" w:rsidR="00D539B6" w:rsidRPr="002802AE" w:rsidRDefault="002802AE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Стяжания.</w:t>
            </w:r>
          </w:p>
        </w:tc>
        <w:tc>
          <w:tcPr>
            <w:tcW w:w="6095" w:type="dxa"/>
          </w:tcPr>
          <w:p w14:paraId="13A77C52" w14:textId="07CA9EB0" w:rsidR="002802AE" w:rsidRPr="002802AE" w:rsidRDefault="002802AE" w:rsidP="002802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- В период Новогодних Стяжаний рекомендуется войти в максимальную активацию и </w:t>
            </w:r>
            <w:proofErr w:type="spellStart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выразимость</w:t>
            </w:r>
            <w:proofErr w:type="spellEnd"/>
            <w:r w:rsidRPr="002802AE">
              <w:rPr>
                <w:rFonts w:ascii="Times New Roman" w:hAnsi="Times New Roman" w:cs="Times New Roman"/>
                <w:sz w:val="22"/>
                <w:szCs w:val="22"/>
              </w:rPr>
              <w:t xml:space="preserve"> специфики подразделения ИВДИВО и включить перспективные цели и задачи подразделения в Новогодние Стяжания.</w:t>
            </w:r>
          </w:p>
          <w:p w14:paraId="7D2860DC" w14:textId="43C20EED" w:rsidR="00D539B6" w:rsidRPr="002802AE" w:rsidRDefault="00D539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9B6" w:rsidRPr="00E11A53" w14:paraId="0841124C" w14:textId="77777777" w:rsidTr="00497D4A">
        <w:tc>
          <w:tcPr>
            <w:tcW w:w="4815" w:type="dxa"/>
          </w:tcPr>
          <w:p w14:paraId="5B3E904B" w14:textId="77777777" w:rsidR="002802AE" w:rsidRPr="002802AE" w:rsidRDefault="002802AE" w:rsidP="00280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Синтез-деятельность подразделения ИВДИВО.</w:t>
            </w:r>
          </w:p>
          <w:p w14:paraId="7E62153D" w14:textId="56222E31" w:rsidR="00D539B6" w:rsidRPr="002802AE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2BB466" w14:textId="77777777" w:rsidR="00D539B6" w:rsidRPr="008C46DF" w:rsidRDefault="002802AE" w:rsidP="002802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6DF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Утверждением синтез-деятельности у ИВАС Кут </w:t>
            </w:r>
            <w:proofErr w:type="spellStart"/>
            <w:r w:rsidRPr="008C46DF">
              <w:rPr>
                <w:rFonts w:ascii="Times New Roman" w:hAnsi="Times New Roman" w:cs="Times New Roman"/>
                <w:sz w:val="22"/>
                <w:szCs w:val="22"/>
              </w:rPr>
              <w:t>Хуми</w:t>
            </w:r>
            <w:proofErr w:type="spellEnd"/>
            <w:r w:rsidRPr="008C46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46DF">
              <w:rPr>
                <w:rFonts w:ascii="Times New Roman" w:hAnsi="Times New Roman" w:cs="Times New Roman"/>
                <w:sz w:val="22"/>
                <w:szCs w:val="22"/>
              </w:rPr>
              <w:t>Фаинь</w:t>
            </w:r>
            <w:proofErr w:type="spellEnd"/>
            <w:r w:rsidRPr="008C46DF">
              <w:rPr>
                <w:rFonts w:ascii="Times New Roman" w:hAnsi="Times New Roman" w:cs="Times New Roman"/>
                <w:sz w:val="22"/>
                <w:szCs w:val="22"/>
              </w:rPr>
              <w:t xml:space="preserve">, расписание подразделения встраивается в цельное расписание ИВДИВО. Утверждением расписания у ИВАС </w:t>
            </w:r>
            <w:proofErr w:type="spellStart"/>
            <w:r w:rsidRPr="008C46DF">
              <w:rPr>
                <w:rFonts w:ascii="Times New Roman" w:hAnsi="Times New Roman" w:cs="Times New Roman"/>
                <w:sz w:val="22"/>
                <w:szCs w:val="22"/>
              </w:rPr>
              <w:t>Эдуада</w:t>
            </w:r>
            <w:proofErr w:type="spellEnd"/>
            <w:r w:rsidRPr="008C46DF">
              <w:rPr>
                <w:rFonts w:ascii="Times New Roman" w:hAnsi="Times New Roman" w:cs="Times New Roman"/>
                <w:sz w:val="22"/>
                <w:szCs w:val="22"/>
              </w:rPr>
              <w:t xml:space="preserve"> Эмилии подразделения Севастополь, деятельность команды встраивается в цельность синтез-деятельности ИВ </w:t>
            </w:r>
            <w:proofErr w:type="spellStart"/>
            <w:r w:rsidRPr="008C46DF">
              <w:rPr>
                <w:rFonts w:ascii="Times New Roman" w:hAnsi="Times New Roman" w:cs="Times New Roman"/>
                <w:sz w:val="22"/>
                <w:szCs w:val="22"/>
              </w:rPr>
              <w:t>Аватаров</w:t>
            </w:r>
            <w:proofErr w:type="spellEnd"/>
            <w:r w:rsidRPr="008C46DF">
              <w:rPr>
                <w:rFonts w:ascii="Times New Roman" w:hAnsi="Times New Roman" w:cs="Times New Roman"/>
                <w:sz w:val="22"/>
                <w:szCs w:val="22"/>
              </w:rPr>
              <w:t xml:space="preserve"> Синтеза подразделения синтез-физически.</w:t>
            </w:r>
          </w:p>
          <w:p w14:paraId="13D5B302" w14:textId="50BDF4C7" w:rsidR="008C46DF" w:rsidRPr="008C46DF" w:rsidRDefault="008C46DF" w:rsidP="008C46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46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Проведения ревизорской проверки расходования </w:t>
            </w:r>
            <w:proofErr w:type="spellStart"/>
            <w:r w:rsidRPr="008C46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энергопотенциально</w:t>
            </w:r>
            <w:proofErr w:type="spellEnd"/>
            <w:r w:rsidRPr="008C46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-имущественной деятельности подразделения Севастополь.</w:t>
            </w:r>
          </w:p>
        </w:tc>
      </w:tr>
      <w:tr w:rsidR="00D539B6" w:rsidRPr="00E11A53" w14:paraId="150D5DA1" w14:textId="77777777" w:rsidTr="00497D4A">
        <w:tc>
          <w:tcPr>
            <w:tcW w:w="4815" w:type="dxa"/>
          </w:tcPr>
          <w:p w14:paraId="0E09B697" w14:textId="77777777" w:rsidR="002802AE" w:rsidRPr="002802AE" w:rsidRDefault="002802AE" w:rsidP="00280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 политика подразделения ИВДИВО. </w:t>
            </w:r>
          </w:p>
          <w:p w14:paraId="4367946C" w14:textId="75E5DAD9" w:rsidR="00D539B6" w:rsidRPr="002802AE" w:rsidRDefault="00D539B6" w:rsidP="007D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B5D084" w14:textId="1C7779DB" w:rsidR="00D539B6" w:rsidRPr="002802AE" w:rsidRDefault="002802AE" w:rsidP="002802A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Все решения по ЭП и ЭП политики подразделения принимаются Советом ИВО и утверждаются у ИВАС Эдуард Эмилия.</w:t>
            </w:r>
          </w:p>
        </w:tc>
      </w:tr>
      <w:tr w:rsidR="002802AE" w:rsidRPr="00E11A53" w14:paraId="2697BF4D" w14:textId="77777777" w:rsidTr="00497D4A">
        <w:tc>
          <w:tcPr>
            <w:tcW w:w="4815" w:type="dxa"/>
          </w:tcPr>
          <w:p w14:paraId="7D7BA23F" w14:textId="593B022A" w:rsidR="002802AE" w:rsidRPr="002802AE" w:rsidRDefault="002802AE" w:rsidP="00280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 подразделения ИВДИВО Севастополь.</w:t>
            </w:r>
          </w:p>
          <w:p w14:paraId="056D9B00" w14:textId="77777777" w:rsidR="002802AE" w:rsidRPr="002802AE" w:rsidRDefault="002802AE" w:rsidP="007D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2A5E3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E00E77" w14:textId="0EFB3614" w:rsidR="002802AE" w:rsidRPr="002802AE" w:rsidRDefault="002802A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2AE">
              <w:rPr>
                <w:rFonts w:ascii="Times New Roman" w:hAnsi="Times New Roman" w:cs="Times New Roman"/>
                <w:sz w:val="22"/>
                <w:szCs w:val="22"/>
              </w:rPr>
              <w:t>Обучение кадровой политике, как таковой и отдельным специализациям у ИВАС и физически в образовательных учреждениях.</w:t>
            </w:r>
          </w:p>
        </w:tc>
      </w:tr>
      <w:tr w:rsidR="002802AE" w:rsidRPr="00E11A53" w14:paraId="4A107F06" w14:textId="77777777" w:rsidTr="00497D4A">
        <w:tc>
          <w:tcPr>
            <w:tcW w:w="4815" w:type="dxa"/>
          </w:tcPr>
          <w:p w14:paraId="70FC0556" w14:textId="77777777" w:rsidR="002802AE" w:rsidRPr="00065B9C" w:rsidRDefault="002802AE" w:rsidP="007D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2A5E3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F65A8FC" w14:textId="77777777" w:rsidR="002802AE" w:rsidRPr="00065B9C" w:rsidRDefault="002802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EABBF1D" w14:textId="2C520428" w:rsidR="00650A26" w:rsidRPr="00E11A53" w:rsidRDefault="0048515D" w:rsidP="0006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ajorHAnsi" w:hAnsiTheme="majorHAnsi"/>
          <w:sz w:val="20"/>
          <w:szCs w:val="20"/>
        </w:rPr>
      </w:pPr>
      <w:r w:rsidRPr="00E06C79">
        <w:rPr>
          <w:rFonts w:asciiTheme="majorHAnsi" w:hAnsiTheme="majorHAnsi"/>
          <w:b/>
          <w:color w:val="FF0000"/>
          <w:sz w:val="20"/>
          <w:szCs w:val="20"/>
        </w:rPr>
        <w:t xml:space="preserve">Совет ИВО ИВАС </w:t>
      </w:r>
      <w:r w:rsidR="00065B9C">
        <w:rPr>
          <w:rFonts w:asciiTheme="majorHAnsi" w:hAnsiTheme="majorHAnsi"/>
          <w:b/>
          <w:color w:val="FF0000"/>
          <w:sz w:val="20"/>
          <w:szCs w:val="20"/>
        </w:rPr>
        <w:t>Эдуард Эмилия</w:t>
      </w:r>
      <w:bookmarkStart w:id="1" w:name="_heading=h.gjdgxs" w:colFirst="0" w:colLast="0"/>
      <w:bookmarkStart w:id="2" w:name="_heading=h.30j0zll" w:colFirst="0" w:colLast="0"/>
      <w:bookmarkStart w:id="3" w:name="_heading=h.1fob9te" w:colFirst="0" w:colLast="0"/>
      <w:bookmarkStart w:id="4" w:name="_heading=h.3znysh7" w:colFirst="0" w:colLast="0"/>
      <w:bookmarkStart w:id="5" w:name="_heading=h.2et92p0" w:colFirst="0" w:colLast="0"/>
      <w:bookmarkStart w:id="6" w:name="_heading=h.tyjcwt" w:colFirst="0" w:colLast="0"/>
      <w:bookmarkStart w:id="7" w:name="_heading=h.3dy6vkm" w:colFirst="0" w:colLast="0"/>
      <w:bookmarkStart w:id="8" w:name="_heading=h.1t3h5sf" w:colFirst="0" w:colLast="0"/>
      <w:bookmarkStart w:id="9" w:name="_heading=h.4d34og8" w:colFirst="0" w:colLast="0"/>
      <w:bookmarkStart w:id="10" w:name="_heading=h.lnxbz9" w:colFirst="0" w:colLast="0"/>
      <w:bookmarkStart w:id="11" w:name="_heading=h.35nkun2" w:colFirst="0" w:colLast="0"/>
      <w:bookmarkStart w:id="12" w:name="_heading=h.1ksv4uv" w:colFirst="0" w:colLast="0"/>
      <w:bookmarkStart w:id="13" w:name="_heading=h.44sinio" w:colFirst="0" w:colLast="0"/>
      <w:bookmarkStart w:id="14" w:name="_heading=h.2jxsxqh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650A26" w:rsidRPr="00E11A53" w:rsidSect="00065B9C">
      <w:pgSz w:w="12240" w:h="15840"/>
      <w:pgMar w:top="142" w:right="720" w:bottom="720" w:left="720" w:header="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26"/>
    <w:rsid w:val="00065B9C"/>
    <w:rsid w:val="000C0EE3"/>
    <w:rsid w:val="001565E6"/>
    <w:rsid w:val="0018471F"/>
    <w:rsid w:val="001D6E1E"/>
    <w:rsid w:val="001E405B"/>
    <w:rsid w:val="002568FD"/>
    <w:rsid w:val="002802AE"/>
    <w:rsid w:val="002A4822"/>
    <w:rsid w:val="002C6E1D"/>
    <w:rsid w:val="002D52D4"/>
    <w:rsid w:val="00310A40"/>
    <w:rsid w:val="003828DA"/>
    <w:rsid w:val="00404692"/>
    <w:rsid w:val="0048515D"/>
    <w:rsid w:val="0048599A"/>
    <w:rsid w:val="00497D4A"/>
    <w:rsid w:val="0059504C"/>
    <w:rsid w:val="00650A26"/>
    <w:rsid w:val="006B6BA2"/>
    <w:rsid w:val="007157EB"/>
    <w:rsid w:val="00722233"/>
    <w:rsid w:val="00735E2C"/>
    <w:rsid w:val="007802E0"/>
    <w:rsid w:val="007B71D5"/>
    <w:rsid w:val="007D2AF8"/>
    <w:rsid w:val="00824639"/>
    <w:rsid w:val="008265B2"/>
    <w:rsid w:val="00867C59"/>
    <w:rsid w:val="008C46DF"/>
    <w:rsid w:val="009F2B16"/>
    <w:rsid w:val="00A01467"/>
    <w:rsid w:val="00A32B08"/>
    <w:rsid w:val="00A339CC"/>
    <w:rsid w:val="00AB1D07"/>
    <w:rsid w:val="00AE5518"/>
    <w:rsid w:val="00AF27BB"/>
    <w:rsid w:val="00B37BB2"/>
    <w:rsid w:val="00B46D49"/>
    <w:rsid w:val="00B90238"/>
    <w:rsid w:val="00C42EA2"/>
    <w:rsid w:val="00C7006A"/>
    <w:rsid w:val="00CA65DF"/>
    <w:rsid w:val="00D539B6"/>
    <w:rsid w:val="00DD74C4"/>
    <w:rsid w:val="00DD7A0A"/>
    <w:rsid w:val="00E06C79"/>
    <w:rsid w:val="00E11A53"/>
    <w:rsid w:val="00E36EA7"/>
    <w:rsid w:val="00E749EA"/>
    <w:rsid w:val="00E96C01"/>
    <w:rsid w:val="00ED7265"/>
    <w:rsid w:val="00EE019D"/>
    <w:rsid w:val="00F32631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BC46"/>
  <w15:docId w15:val="{F02FA872-EF3E-4B37-9B04-4BDC58F5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21"/>
        <w:szCs w:val="21"/>
        <w:lang w:val="ru-RU" w:eastAsia="ru-RU" w:bidi="ar-SA"/>
      </w:rPr>
    </w:rPrDefault>
    <w:pPrDefault>
      <w:pPr>
        <w:widowControl w:val="0"/>
        <w:spacing w:before="120" w:line="312" w:lineRule="auto"/>
        <w:ind w:right="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10"/>
    <w:next w:val="10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10"/>
    <w:next w:val="10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10"/>
    <w:next w:val="10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4">
    <w:name w:val="heading 4"/>
    <w:basedOn w:val="10"/>
    <w:next w:val="10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spacing w:before="0" w:after="120" w:line="240" w:lineRule="auto"/>
    </w:pPr>
    <w:rPr>
      <w:b/>
      <w:color w:val="000000"/>
      <w:sz w:val="72"/>
      <w:szCs w:val="72"/>
    </w:rPr>
  </w:style>
  <w:style w:type="paragraph" w:customStyle="1" w:styleId="10">
    <w:name w:val="Обычный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</w:pPr>
    <w:rPr>
      <w:rFonts w:ascii="Open Sans" w:eastAsia="Open Sans" w:hAnsi="Open Sans" w:cs="Open Sans"/>
      <w:color w:val="000000"/>
      <w:sz w:val="18"/>
      <w:szCs w:val="1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B37BB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65E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5E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7C59"/>
    <w:pPr>
      <w:widowControl/>
      <w:spacing w:before="0"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DWmEzStTsnnpZjkfKriGs191Q==">AMUW2mU2DJxxnT+x19W/6znyGr+tRWOO6RUoFofjbcP3T3PwZ56VBvHyZo639RhJtMjbp/qkUrhR+56XD09XeQYm/oRFsQbcUBQZ170vP6fdd0ARtXDlzspsZ288K1SmQUOA71gSd54/8JvkC+P8JBrCh/cbirk6lKa2qivv9LBTZlLrwxkk++j5wOrfve3MIborCQ5BShU9TP2x0itGpZ8kHOlFk4S2DtWFOgPbt4IOfXuKqwIPfYUa65OxC30Wwb2ipDQBHrKPuUaDNQmBV2Ex0ii19xjgT8Yx6UvDWOA24TM0N106hdkwK8z911SLi8O6HVNgOAd76t6DP9A/fsSCS9FRu6KSpOVa8eeqGw99ljYZdIRlNkY4eJMWcMbWfGtTSOMS1+I8dnKR9KNDj27GI72NI1L1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Пользователь Windows</cp:lastModifiedBy>
  <cp:revision>12</cp:revision>
  <cp:lastPrinted>2021-09-06T12:55:00Z</cp:lastPrinted>
  <dcterms:created xsi:type="dcterms:W3CDTF">2021-08-31T07:27:00Z</dcterms:created>
  <dcterms:modified xsi:type="dcterms:W3CDTF">2021-09-30T17:46:00Z</dcterms:modified>
</cp:coreProperties>
</file>